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99" w:rsidRPr="00D31986" w:rsidRDefault="008A2399" w:rsidP="008A2399">
      <w:pPr>
        <w:jc w:val="right"/>
        <w:rPr>
          <w:i/>
          <w:sz w:val="28"/>
          <w:szCs w:val="28"/>
        </w:rPr>
      </w:pPr>
      <w:r w:rsidRPr="00D31986">
        <w:rPr>
          <w:i/>
          <w:sz w:val="28"/>
          <w:szCs w:val="28"/>
        </w:rPr>
        <w:t xml:space="preserve">(по состоянию на </w:t>
      </w:r>
      <w:r w:rsidR="006D6B73">
        <w:rPr>
          <w:i/>
          <w:sz w:val="28"/>
          <w:szCs w:val="28"/>
        </w:rPr>
        <w:t xml:space="preserve">30.01.2023 </w:t>
      </w:r>
      <w:r>
        <w:rPr>
          <w:i/>
          <w:sz w:val="28"/>
          <w:szCs w:val="28"/>
        </w:rPr>
        <w:t>г.</w:t>
      </w:r>
      <w:r w:rsidRPr="00D31986">
        <w:rPr>
          <w:i/>
          <w:sz w:val="28"/>
          <w:szCs w:val="28"/>
        </w:rPr>
        <w:t>)</w:t>
      </w:r>
    </w:p>
    <w:p w:rsidR="008A2399" w:rsidRDefault="008A2399" w:rsidP="008A2399">
      <w:pPr>
        <w:spacing w:after="120"/>
        <w:rPr>
          <w:b/>
          <w:sz w:val="28"/>
          <w:szCs w:val="28"/>
        </w:rPr>
      </w:pPr>
    </w:p>
    <w:p w:rsidR="00D01EF7" w:rsidRPr="00E56C84" w:rsidRDefault="00D01EF7" w:rsidP="00D01EF7">
      <w:pPr>
        <w:spacing w:after="120"/>
        <w:ind w:left="-567"/>
        <w:jc w:val="center"/>
        <w:rPr>
          <w:b/>
          <w:sz w:val="28"/>
          <w:szCs w:val="28"/>
        </w:rPr>
      </w:pPr>
      <w:r w:rsidRPr="00E56C84">
        <w:rPr>
          <w:b/>
          <w:sz w:val="28"/>
          <w:szCs w:val="28"/>
        </w:rPr>
        <w:t>Перечень банко</w:t>
      </w:r>
      <w:r>
        <w:rPr>
          <w:b/>
          <w:sz w:val="28"/>
          <w:szCs w:val="28"/>
        </w:rPr>
        <w:t>в, чьи</w:t>
      </w:r>
      <w:r w:rsidRPr="00AF60C5">
        <w:rPr>
          <w:b/>
          <w:sz w:val="28"/>
          <w:szCs w:val="28"/>
        </w:rPr>
        <w:t xml:space="preserve"> банковские гарантии принимаются в качестве обеспечения надлежащего исполнения договоров</w:t>
      </w:r>
      <w:r>
        <w:rPr>
          <w:b/>
          <w:sz w:val="28"/>
          <w:szCs w:val="28"/>
        </w:rPr>
        <w:t xml:space="preserve"> </w:t>
      </w:r>
      <w:r w:rsidRPr="009658AB">
        <w:rPr>
          <w:b/>
          <w:sz w:val="28"/>
          <w:szCs w:val="28"/>
        </w:rPr>
        <w:t>(и возврата авансов)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8788"/>
      </w:tblGrid>
      <w:tr w:rsidR="00D01EF7" w:rsidRPr="00855A73" w:rsidTr="009202BD">
        <w:trPr>
          <w:trHeight w:val="375"/>
        </w:trPr>
        <w:tc>
          <w:tcPr>
            <w:tcW w:w="357" w:type="pct"/>
            <w:vMerge w:val="restart"/>
            <w:noWrap/>
            <w:vAlign w:val="center"/>
          </w:tcPr>
          <w:p w:rsidR="00D01EF7" w:rsidRPr="00855A73" w:rsidRDefault="00D01EF7" w:rsidP="009202BD">
            <w:pPr>
              <w:jc w:val="center"/>
              <w:rPr>
                <w:b/>
                <w:bCs/>
                <w:sz w:val="28"/>
                <w:szCs w:val="28"/>
              </w:rPr>
            </w:pPr>
            <w:r w:rsidRPr="00855A7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43" w:type="pct"/>
            <w:vMerge w:val="restart"/>
            <w:noWrap/>
            <w:vAlign w:val="center"/>
          </w:tcPr>
          <w:p w:rsidR="00D01EF7" w:rsidRPr="00855A73" w:rsidRDefault="00D01EF7" w:rsidP="009202BD">
            <w:pPr>
              <w:jc w:val="center"/>
              <w:rPr>
                <w:b/>
                <w:bCs/>
                <w:sz w:val="28"/>
                <w:szCs w:val="28"/>
              </w:rPr>
            </w:pPr>
            <w:r w:rsidRPr="00855A73">
              <w:rPr>
                <w:b/>
                <w:bCs/>
                <w:sz w:val="28"/>
                <w:szCs w:val="28"/>
              </w:rPr>
              <w:t>Банк</w:t>
            </w:r>
          </w:p>
        </w:tc>
      </w:tr>
      <w:tr w:rsidR="00D01EF7" w:rsidRPr="00855A73" w:rsidTr="009202BD">
        <w:trPr>
          <w:trHeight w:val="330"/>
        </w:trPr>
        <w:tc>
          <w:tcPr>
            <w:tcW w:w="357" w:type="pct"/>
            <w:vMerge/>
            <w:vAlign w:val="center"/>
          </w:tcPr>
          <w:p w:rsidR="00D01EF7" w:rsidRPr="00855A73" w:rsidRDefault="00D01EF7" w:rsidP="009202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3" w:type="pct"/>
            <w:vMerge/>
            <w:vAlign w:val="center"/>
          </w:tcPr>
          <w:p w:rsidR="00D01EF7" w:rsidRPr="00855A73" w:rsidRDefault="00D01EF7" w:rsidP="009202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B73" w:rsidRPr="00855A73" w:rsidTr="009202BD">
        <w:trPr>
          <w:trHeight w:val="20"/>
        </w:trPr>
        <w:tc>
          <w:tcPr>
            <w:tcW w:w="357" w:type="pct"/>
            <w:noWrap/>
          </w:tcPr>
          <w:p w:rsidR="006D6B73" w:rsidRPr="00855A73" w:rsidRDefault="006D6B73" w:rsidP="00603261">
            <w:pPr>
              <w:ind w:left="142"/>
              <w:jc w:val="center"/>
              <w:rPr>
                <w:sz w:val="28"/>
                <w:szCs w:val="28"/>
              </w:rPr>
            </w:pPr>
            <w:r w:rsidRPr="00855A73">
              <w:rPr>
                <w:sz w:val="28"/>
                <w:szCs w:val="28"/>
              </w:rPr>
              <w:t>1</w:t>
            </w:r>
          </w:p>
        </w:tc>
        <w:tc>
          <w:tcPr>
            <w:tcW w:w="4643" w:type="pct"/>
            <w:vAlign w:val="center"/>
          </w:tcPr>
          <w:p w:rsidR="006D6B73" w:rsidRPr="00FD2B02" w:rsidRDefault="006D6B73" w:rsidP="0061157D">
            <w:pPr>
              <w:rPr>
                <w:sz w:val="28"/>
                <w:szCs w:val="28"/>
              </w:rPr>
            </w:pPr>
            <w:r w:rsidRPr="00FD2B02">
              <w:rPr>
                <w:sz w:val="28"/>
                <w:szCs w:val="28"/>
              </w:rPr>
              <w:t>ПАО Сбербанк</w:t>
            </w:r>
          </w:p>
        </w:tc>
      </w:tr>
      <w:tr w:rsidR="006D6B73" w:rsidRPr="00855A73" w:rsidTr="009202BD">
        <w:trPr>
          <w:trHeight w:val="20"/>
        </w:trPr>
        <w:tc>
          <w:tcPr>
            <w:tcW w:w="357" w:type="pct"/>
            <w:noWrap/>
          </w:tcPr>
          <w:p w:rsidR="006D6B73" w:rsidRPr="00855A73" w:rsidRDefault="006D6B73" w:rsidP="00603261">
            <w:pPr>
              <w:ind w:left="142"/>
              <w:jc w:val="center"/>
              <w:rPr>
                <w:sz w:val="28"/>
                <w:szCs w:val="28"/>
              </w:rPr>
            </w:pPr>
            <w:r w:rsidRPr="00855A73">
              <w:rPr>
                <w:sz w:val="28"/>
                <w:szCs w:val="28"/>
              </w:rPr>
              <w:t>2</w:t>
            </w:r>
          </w:p>
        </w:tc>
        <w:tc>
          <w:tcPr>
            <w:tcW w:w="4643" w:type="pct"/>
            <w:vAlign w:val="center"/>
          </w:tcPr>
          <w:p w:rsidR="006D6B73" w:rsidRPr="00FD2B02" w:rsidRDefault="006D6B73" w:rsidP="0061157D">
            <w:pPr>
              <w:rPr>
                <w:sz w:val="28"/>
                <w:szCs w:val="28"/>
              </w:rPr>
            </w:pPr>
            <w:r w:rsidRPr="00FD2B02">
              <w:rPr>
                <w:sz w:val="28"/>
                <w:szCs w:val="28"/>
              </w:rPr>
              <w:t>Банк ВТБ (ПАО)</w:t>
            </w:r>
          </w:p>
        </w:tc>
      </w:tr>
      <w:tr w:rsidR="006D6B73" w:rsidRPr="00855A73" w:rsidTr="009202BD">
        <w:trPr>
          <w:trHeight w:val="20"/>
        </w:trPr>
        <w:tc>
          <w:tcPr>
            <w:tcW w:w="357" w:type="pct"/>
            <w:noWrap/>
          </w:tcPr>
          <w:p w:rsidR="006D6B73" w:rsidRPr="00855A73" w:rsidRDefault="006D6B73" w:rsidP="00603261">
            <w:pPr>
              <w:ind w:left="142"/>
              <w:jc w:val="center"/>
              <w:rPr>
                <w:sz w:val="28"/>
                <w:szCs w:val="28"/>
              </w:rPr>
            </w:pPr>
            <w:r w:rsidRPr="00855A73">
              <w:rPr>
                <w:sz w:val="28"/>
                <w:szCs w:val="28"/>
              </w:rPr>
              <w:t>3</w:t>
            </w:r>
          </w:p>
        </w:tc>
        <w:tc>
          <w:tcPr>
            <w:tcW w:w="4643" w:type="pct"/>
            <w:vAlign w:val="center"/>
          </w:tcPr>
          <w:p w:rsidR="006D6B73" w:rsidRPr="00FD2B02" w:rsidRDefault="006D6B73" w:rsidP="0061157D">
            <w:pPr>
              <w:rPr>
                <w:sz w:val="28"/>
                <w:szCs w:val="28"/>
              </w:rPr>
            </w:pPr>
            <w:r w:rsidRPr="00FD2B02">
              <w:rPr>
                <w:sz w:val="28"/>
                <w:szCs w:val="28"/>
              </w:rPr>
              <w:t>Банк ГПБ (АО)</w:t>
            </w:r>
          </w:p>
        </w:tc>
      </w:tr>
      <w:tr w:rsidR="006D6B73" w:rsidRPr="00855A73" w:rsidTr="009202BD">
        <w:trPr>
          <w:trHeight w:val="20"/>
        </w:trPr>
        <w:tc>
          <w:tcPr>
            <w:tcW w:w="357" w:type="pct"/>
            <w:noWrap/>
          </w:tcPr>
          <w:p w:rsidR="006D6B73" w:rsidRPr="00855A73" w:rsidRDefault="006D6B73" w:rsidP="00603261">
            <w:pPr>
              <w:ind w:left="142"/>
              <w:jc w:val="center"/>
              <w:rPr>
                <w:sz w:val="28"/>
                <w:szCs w:val="28"/>
              </w:rPr>
            </w:pPr>
            <w:r w:rsidRPr="00855A73">
              <w:rPr>
                <w:sz w:val="28"/>
                <w:szCs w:val="28"/>
              </w:rPr>
              <w:t>4</w:t>
            </w:r>
          </w:p>
        </w:tc>
        <w:tc>
          <w:tcPr>
            <w:tcW w:w="4643" w:type="pct"/>
            <w:vAlign w:val="center"/>
          </w:tcPr>
          <w:p w:rsidR="006D6B73" w:rsidRPr="00FD2B02" w:rsidRDefault="006D6B73" w:rsidP="0061157D">
            <w:pPr>
              <w:rPr>
                <w:sz w:val="28"/>
                <w:szCs w:val="28"/>
              </w:rPr>
            </w:pPr>
            <w:r w:rsidRPr="00FD2B02">
              <w:rPr>
                <w:sz w:val="28"/>
                <w:szCs w:val="28"/>
              </w:rPr>
              <w:t>АО «</w:t>
            </w:r>
            <w:proofErr w:type="spellStart"/>
            <w:r w:rsidRPr="00FD2B02">
              <w:rPr>
                <w:sz w:val="28"/>
                <w:szCs w:val="28"/>
              </w:rPr>
              <w:t>Россельхозбанк</w:t>
            </w:r>
            <w:proofErr w:type="spellEnd"/>
            <w:r w:rsidRPr="00FD2B02">
              <w:rPr>
                <w:sz w:val="28"/>
                <w:szCs w:val="28"/>
              </w:rPr>
              <w:t>»</w:t>
            </w:r>
          </w:p>
        </w:tc>
      </w:tr>
      <w:tr w:rsidR="006D6B73" w:rsidRPr="00855A73" w:rsidTr="009202BD">
        <w:trPr>
          <w:trHeight w:val="20"/>
        </w:trPr>
        <w:tc>
          <w:tcPr>
            <w:tcW w:w="357" w:type="pct"/>
            <w:noWrap/>
          </w:tcPr>
          <w:p w:rsidR="006D6B73" w:rsidRPr="00855A73" w:rsidRDefault="006D6B73" w:rsidP="00603261">
            <w:pPr>
              <w:ind w:left="142"/>
              <w:jc w:val="center"/>
              <w:rPr>
                <w:sz w:val="28"/>
                <w:szCs w:val="28"/>
              </w:rPr>
            </w:pPr>
            <w:r w:rsidRPr="00855A73">
              <w:rPr>
                <w:sz w:val="28"/>
                <w:szCs w:val="28"/>
              </w:rPr>
              <w:t>5</w:t>
            </w:r>
          </w:p>
        </w:tc>
        <w:tc>
          <w:tcPr>
            <w:tcW w:w="4643" w:type="pct"/>
            <w:vAlign w:val="center"/>
          </w:tcPr>
          <w:p w:rsidR="006D6B73" w:rsidRPr="00FD2B02" w:rsidRDefault="006D6B73" w:rsidP="0061157D">
            <w:pPr>
              <w:rPr>
                <w:sz w:val="28"/>
                <w:szCs w:val="28"/>
              </w:rPr>
            </w:pPr>
            <w:r w:rsidRPr="00FD2B02">
              <w:rPr>
                <w:sz w:val="28"/>
                <w:szCs w:val="28"/>
              </w:rPr>
              <w:t>АО «</w:t>
            </w:r>
            <w:r>
              <w:rPr>
                <w:sz w:val="28"/>
                <w:szCs w:val="28"/>
              </w:rPr>
              <w:t>АЛЬФА-БАНК»</w:t>
            </w:r>
          </w:p>
        </w:tc>
      </w:tr>
      <w:tr w:rsidR="006D6B73" w:rsidRPr="00855A73" w:rsidTr="009202BD">
        <w:trPr>
          <w:trHeight w:val="20"/>
        </w:trPr>
        <w:tc>
          <w:tcPr>
            <w:tcW w:w="357" w:type="pct"/>
            <w:noWrap/>
          </w:tcPr>
          <w:p w:rsidR="006D6B73" w:rsidRPr="00855A73" w:rsidRDefault="006D6B73" w:rsidP="00603261">
            <w:pPr>
              <w:ind w:left="142"/>
              <w:jc w:val="center"/>
              <w:rPr>
                <w:sz w:val="28"/>
                <w:szCs w:val="28"/>
              </w:rPr>
            </w:pPr>
            <w:r w:rsidRPr="00855A73">
              <w:rPr>
                <w:sz w:val="28"/>
                <w:szCs w:val="28"/>
              </w:rPr>
              <w:t>6</w:t>
            </w:r>
          </w:p>
        </w:tc>
        <w:tc>
          <w:tcPr>
            <w:tcW w:w="4643" w:type="pct"/>
            <w:vAlign w:val="center"/>
          </w:tcPr>
          <w:p w:rsidR="006D6B73" w:rsidRPr="00FD2B02" w:rsidRDefault="006D6B73" w:rsidP="0061157D">
            <w:pPr>
              <w:rPr>
                <w:sz w:val="28"/>
                <w:szCs w:val="28"/>
              </w:rPr>
            </w:pPr>
            <w:r w:rsidRPr="00FD2B02">
              <w:rPr>
                <w:sz w:val="28"/>
                <w:szCs w:val="28"/>
              </w:rPr>
              <w:t>ПАО Банк «ФК Открытие»</w:t>
            </w:r>
          </w:p>
        </w:tc>
      </w:tr>
      <w:tr w:rsidR="006D6B73" w:rsidRPr="00855A73" w:rsidTr="009202BD">
        <w:trPr>
          <w:trHeight w:val="20"/>
        </w:trPr>
        <w:tc>
          <w:tcPr>
            <w:tcW w:w="357" w:type="pct"/>
            <w:noWrap/>
          </w:tcPr>
          <w:p w:rsidR="006D6B73" w:rsidRPr="00855A73" w:rsidRDefault="006D6B73" w:rsidP="00603261">
            <w:pPr>
              <w:ind w:left="142"/>
              <w:jc w:val="center"/>
              <w:rPr>
                <w:sz w:val="28"/>
                <w:szCs w:val="28"/>
              </w:rPr>
            </w:pPr>
            <w:r w:rsidRPr="00855A73">
              <w:rPr>
                <w:sz w:val="28"/>
                <w:szCs w:val="28"/>
              </w:rPr>
              <w:t>7</w:t>
            </w:r>
          </w:p>
        </w:tc>
        <w:tc>
          <w:tcPr>
            <w:tcW w:w="4643" w:type="pct"/>
            <w:vAlign w:val="center"/>
          </w:tcPr>
          <w:p w:rsidR="006D6B73" w:rsidRPr="00FD2B02" w:rsidRDefault="006D6B73" w:rsidP="0061157D">
            <w:pPr>
              <w:rPr>
                <w:sz w:val="28"/>
                <w:szCs w:val="28"/>
              </w:rPr>
            </w:pPr>
            <w:r w:rsidRPr="00FD2B02">
              <w:rPr>
                <w:sz w:val="28"/>
                <w:szCs w:val="28"/>
              </w:rPr>
              <w:t xml:space="preserve">АО </w:t>
            </w:r>
            <w:proofErr w:type="spellStart"/>
            <w:r w:rsidRPr="00FD2B02">
              <w:rPr>
                <w:sz w:val="28"/>
                <w:szCs w:val="28"/>
              </w:rPr>
              <w:t>ЮниКредит</w:t>
            </w:r>
            <w:proofErr w:type="spellEnd"/>
            <w:r w:rsidRPr="00FD2B02">
              <w:rPr>
                <w:sz w:val="28"/>
                <w:szCs w:val="28"/>
              </w:rPr>
              <w:t xml:space="preserve"> Банк</w:t>
            </w:r>
          </w:p>
        </w:tc>
      </w:tr>
      <w:tr w:rsidR="006D6B73" w:rsidRPr="00855A73" w:rsidTr="009202BD">
        <w:trPr>
          <w:trHeight w:val="20"/>
        </w:trPr>
        <w:tc>
          <w:tcPr>
            <w:tcW w:w="357" w:type="pct"/>
            <w:noWrap/>
          </w:tcPr>
          <w:p w:rsidR="006D6B73" w:rsidRPr="00855A73" w:rsidRDefault="006D6B73" w:rsidP="00603261">
            <w:pPr>
              <w:ind w:left="142"/>
              <w:jc w:val="center"/>
              <w:rPr>
                <w:sz w:val="28"/>
                <w:szCs w:val="28"/>
              </w:rPr>
            </w:pPr>
            <w:r w:rsidRPr="00855A73">
              <w:rPr>
                <w:sz w:val="28"/>
                <w:szCs w:val="28"/>
              </w:rPr>
              <w:t>8</w:t>
            </w:r>
          </w:p>
        </w:tc>
        <w:tc>
          <w:tcPr>
            <w:tcW w:w="4643" w:type="pct"/>
            <w:vAlign w:val="center"/>
          </w:tcPr>
          <w:p w:rsidR="006D6B73" w:rsidRPr="00FD2B02" w:rsidRDefault="006D6B73" w:rsidP="0061157D">
            <w:pPr>
              <w:rPr>
                <w:sz w:val="28"/>
                <w:szCs w:val="28"/>
              </w:rPr>
            </w:pPr>
            <w:r w:rsidRPr="00FD2B02">
              <w:rPr>
                <w:sz w:val="28"/>
                <w:szCs w:val="28"/>
              </w:rPr>
              <w:t>ПАО «Московский Кредитный Банк»</w:t>
            </w:r>
          </w:p>
        </w:tc>
      </w:tr>
      <w:tr w:rsidR="006D6B73" w:rsidRPr="00855A73" w:rsidTr="009202BD">
        <w:trPr>
          <w:trHeight w:val="20"/>
        </w:trPr>
        <w:tc>
          <w:tcPr>
            <w:tcW w:w="357" w:type="pct"/>
            <w:noWrap/>
          </w:tcPr>
          <w:p w:rsidR="006D6B73" w:rsidRPr="00855A73" w:rsidRDefault="006D6B73" w:rsidP="00603261">
            <w:pPr>
              <w:ind w:left="142"/>
              <w:jc w:val="center"/>
              <w:rPr>
                <w:sz w:val="28"/>
                <w:szCs w:val="28"/>
              </w:rPr>
            </w:pPr>
            <w:r w:rsidRPr="00855A73">
              <w:rPr>
                <w:sz w:val="28"/>
                <w:szCs w:val="28"/>
              </w:rPr>
              <w:t>9</w:t>
            </w:r>
          </w:p>
        </w:tc>
        <w:tc>
          <w:tcPr>
            <w:tcW w:w="4643" w:type="pct"/>
            <w:vAlign w:val="center"/>
          </w:tcPr>
          <w:p w:rsidR="006D6B73" w:rsidRPr="00FD2B02" w:rsidRDefault="006D6B73" w:rsidP="0061157D">
            <w:pPr>
              <w:rPr>
                <w:sz w:val="28"/>
                <w:szCs w:val="28"/>
              </w:rPr>
            </w:pPr>
            <w:r w:rsidRPr="00FD2B02">
              <w:rPr>
                <w:sz w:val="28"/>
                <w:szCs w:val="28"/>
              </w:rPr>
              <w:t>ПАО РОСБАНК</w:t>
            </w:r>
          </w:p>
        </w:tc>
      </w:tr>
      <w:tr w:rsidR="006D6B73" w:rsidRPr="00855A73" w:rsidTr="009202BD">
        <w:trPr>
          <w:trHeight w:val="20"/>
        </w:trPr>
        <w:tc>
          <w:tcPr>
            <w:tcW w:w="357" w:type="pct"/>
            <w:noWrap/>
          </w:tcPr>
          <w:p w:rsidR="006D6B73" w:rsidRPr="00855A73" w:rsidRDefault="006D6B73" w:rsidP="00603261">
            <w:pPr>
              <w:ind w:left="142"/>
              <w:jc w:val="center"/>
              <w:rPr>
                <w:sz w:val="28"/>
                <w:szCs w:val="28"/>
              </w:rPr>
            </w:pPr>
            <w:r w:rsidRPr="00855A73">
              <w:rPr>
                <w:sz w:val="28"/>
                <w:szCs w:val="28"/>
              </w:rPr>
              <w:t>10</w:t>
            </w:r>
          </w:p>
        </w:tc>
        <w:tc>
          <w:tcPr>
            <w:tcW w:w="4643" w:type="pct"/>
            <w:vAlign w:val="center"/>
          </w:tcPr>
          <w:p w:rsidR="006D6B73" w:rsidRPr="00FD2B02" w:rsidRDefault="006D6B73" w:rsidP="0061157D">
            <w:pPr>
              <w:rPr>
                <w:sz w:val="28"/>
                <w:szCs w:val="28"/>
              </w:rPr>
            </w:pPr>
            <w:r w:rsidRPr="00FD2B02">
              <w:rPr>
                <w:sz w:val="28"/>
                <w:szCs w:val="28"/>
              </w:rPr>
              <w:t>ПАО «</w:t>
            </w:r>
            <w:proofErr w:type="spellStart"/>
            <w:r w:rsidRPr="00FD2B02">
              <w:rPr>
                <w:sz w:val="28"/>
                <w:szCs w:val="28"/>
              </w:rPr>
              <w:t>Промсвязьбанк</w:t>
            </w:r>
            <w:proofErr w:type="spellEnd"/>
            <w:r w:rsidRPr="00FD2B02">
              <w:rPr>
                <w:sz w:val="28"/>
                <w:szCs w:val="28"/>
              </w:rPr>
              <w:t>»</w:t>
            </w:r>
          </w:p>
        </w:tc>
      </w:tr>
      <w:tr w:rsidR="006D6B73" w:rsidRPr="00855A73" w:rsidTr="009202BD">
        <w:trPr>
          <w:trHeight w:val="20"/>
        </w:trPr>
        <w:tc>
          <w:tcPr>
            <w:tcW w:w="357" w:type="pct"/>
            <w:noWrap/>
          </w:tcPr>
          <w:p w:rsidR="006D6B73" w:rsidRPr="00855A73" w:rsidRDefault="006D6B73" w:rsidP="0060326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43" w:type="pct"/>
            <w:vAlign w:val="center"/>
          </w:tcPr>
          <w:p w:rsidR="006D6B73" w:rsidRPr="00FD2B02" w:rsidRDefault="006D6B73" w:rsidP="0061157D">
            <w:pPr>
              <w:rPr>
                <w:sz w:val="28"/>
                <w:szCs w:val="28"/>
              </w:rPr>
            </w:pPr>
            <w:r w:rsidRPr="00FD2B02">
              <w:rPr>
                <w:sz w:val="28"/>
                <w:szCs w:val="28"/>
              </w:rPr>
              <w:t>АО «</w:t>
            </w:r>
            <w:proofErr w:type="spellStart"/>
            <w:r w:rsidRPr="00FD2B02">
              <w:rPr>
                <w:sz w:val="28"/>
                <w:szCs w:val="28"/>
              </w:rPr>
              <w:t>Райффайзенбанк</w:t>
            </w:r>
            <w:proofErr w:type="spellEnd"/>
            <w:r w:rsidRPr="00FD2B02">
              <w:rPr>
                <w:sz w:val="28"/>
                <w:szCs w:val="28"/>
              </w:rPr>
              <w:t>»</w:t>
            </w:r>
          </w:p>
        </w:tc>
      </w:tr>
      <w:tr w:rsidR="006D6B73" w:rsidRPr="00855A73" w:rsidTr="009202BD">
        <w:trPr>
          <w:trHeight w:val="20"/>
        </w:trPr>
        <w:tc>
          <w:tcPr>
            <w:tcW w:w="357" w:type="pct"/>
            <w:noWrap/>
          </w:tcPr>
          <w:p w:rsidR="006D6B73" w:rsidRDefault="006D6B73" w:rsidP="0060326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43" w:type="pct"/>
            <w:vAlign w:val="center"/>
          </w:tcPr>
          <w:p w:rsidR="006D6B73" w:rsidRPr="00103BA7" w:rsidRDefault="006D6B73" w:rsidP="0061157D">
            <w:pPr>
              <w:ind w:lef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ПАО </w:t>
            </w:r>
            <w:r w:rsidRPr="00FD2B02">
              <w:rPr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Совкомбанк</w:t>
            </w:r>
            <w:proofErr w:type="spellEnd"/>
            <w:r w:rsidRPr="00FD2B02">
              <w:rPr>
                <w:sz w:val="28"/>
                <w:szCs w:val="28"/>
              </w:rPr>
              <w:t>»</w:t>
            </w:r>
          </w:p>
        </w:tc>
      </w:tr>
      <w:tr w:rsidR="006D6B73" w:rsidRPr="00855A73" w:rsidTr="009202BD">
        <w:trPr>
          <w:trHeight w:val="20"/>
        </w:trPr>
        <w:tc>
          <w:tcPr>
            <w:tcW w:w="357" w:type="pct"/>
            <w:noWrap/>
          </w:tcPr>
          <w:p w:rsidR="006D6B73" w:rsidRPr="00855A73" w:rsidRDefault="006D6B73" w:rsidP="0060326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43" w:type="pct"/>
            <w:vAlign w:val="center"/>
          </w:tcPr>
          <w:p w:rsidR="006D6B73" w:rsidRPr="00103BA7" w:rsidRDefault="006D6B73" w:rsidP="0061157D">
            <w:pPr>
              <w:ind w:left="38"/>
              <w:rPr>
                <w:color w:val="000000"/>
                <w:sz w:val="28"/>
                <w:szCs w:val="28"/>
              </w:rPr>
            </w:pPr>
            <w:r w:rsidRPr="00103BA7">
              <w:rPr>
                <w:color w:val="000000"/>
                <w:sz w:val="28"/>
                <w:szCs w:val="28"/>
              </w:rPr>
              <w:t xml:space="preserve">АКБ </w:t>
            </w:r>
            <w:r w:rsidRPr="00FD2B02">
              <w:rPr>
                <w:sz w:val="28"/>
                <w:szCs w:val="28"/>
              </w:rPr>
              <w:t>«</w:t>
            </w:r>
            <w:r w:rsidRPr="00103BA7">
              <w:rPr>
                <w:color w:val="000000"/>
                <w:sz w:val="28"/>
                <w:szCs w:val="28"/>
              </w:rPr>
              <w:t>Абсолют Банк</w:t>
            </w:r>
            <w:r w:rsidRPr="00FD2B02">
              <w:rPr>
                <w:sz w:val="28"/>
                <w:szCs w:val="28"/>
              </w:rPr>
              <w:t>»</w:t>
            </w:r>
            <w:r w:rsidRPr="00103BA7">
              <w:rPr>
                <w:color w:val="000000"/>
                <w:sz w:val="28"/>
                <w:szCs w:val="28"/>
              </w:rPr>
              <w:t xml:space="preserve"> (ПАО)</w:t>
            </w:r>
          </w:p>
        </w:tc>
      </w:tr>
    </w:tbl>
    <w:p w:rsidR="00CE70ED" w:rsidRPr="00CF1EC1" w:rsidRDefault="00CE70ED" w:rsidP="00CE70ED">
      <w:pPr>
        <w:rPr>
          <w:sz w:val="22"/>
          <w:szCs w:val="28"/>
        </w:rPr>
      </w:pPr>
    </w:p>
    <w:sectPr w:rsidR="00CE70ED" w:rsidRPr="00CF1EC1" w:rsidSect="001253DF">
      <w:headerReference w:type="even" r:id="rId8"/>
      <w:headerReference w:type="default" r:id="rId9"/>
      <w:pgSz w:w="11906" w:h="16838"/>
      <w:pgMar w:top="141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C5" w:rsidRDefault="00216BC5">
      <w:r>
        <w:separator/>
      </w:r>
    </w:p>
  </w:endnote>
  <w:endnote w:type="continuationSeparator" w:id="0">
    <w:p w:rsidR="00216BC5" w:rsidRDefault="0021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C5" w:rsidRDefault="00216BC5">
      <w:r>
        <w:separator/>
      </w:r>
    </w:p>
  </w:footnote>
  <w:footnote w:type="continuationSeparator" w:id="0">
    <w:p w:rsidR="00216BC5" w:rsidRDefault="00216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7" w:rsidRDefault="00342575" w:rsidP="007C1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42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287" w:rsidRDefault="008B4287" w:rsidP="007F6D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DF" w:rsidRDefault="001253DF">
    <w:pPr>
      <w:pStyle w:val="a3"/>
      <w:jc w:val="center"/>
    </w:pPr>
  </w:p>
  <w:p w:rsidR="001253DF" w:rsidRDefault="001253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669"/>
    <w:multiLevelType w:val="hybridMultilevel"/>
    <w:tmpl w:val="542EBA26"/>
    <w:lvl w:ilvl="0" w:tplc="5E4C2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94EA2"/>
    <w:multiLevelType w:val="hybridMultilevel"/>
    <w:tmpl w:val="1B2CB89C"/>
    <w:lvl w:ilvl="0" w:tplc="E63416C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570373"/>
    <w:multiLevelType w:val="hybridMultilevel"/>
    <w:tmpl w:val="CF4872A8"/>
    <w:lvl w:ilvl="0" w:tplc="A198C06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2E439F"/>
    <w:multiLevelType w:val="hybridMultilevel"/>
    <w:tmpl w:val="4F8C41FC"/>
    <w:lvl w:ilvl="0" w:tplc="FD08D900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5D1B6C"/>
    <w:multiLevelType w:val="hybridMultilevel"/>
    <w:tmpl w:val="E5661C3A"/>
    <w:lvl w:ilvl="0" w:tplc="F612C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A48"/>
    <w:rsid w:val="00001D22"/>
    <w:rsid w:val="000057CD"/>
    <w:rsid w:val="0000607E"/>
    <w:rsid w:val="00007F4B"/>
    <w:rsid w:val="00023433"/>
    <w:rsid w:val="00032D32"/>
    <w:rsid w:val="00043EB6"/>
    <w:rsid w:val="000460F7"/>
    <w:rsid w:val="0005277E"/>
    <w:rsid w:val="00061551"/>
    <w:rsid w:val="00061571"/>
    <w:rsid w:val="00063B2F"/>
    <w:rsid w:val="000700C2"/>
    <w:rsid w:val="00074F88"/>
    <w:rsid w:val="00075A54"/>
    <w:rsid w:val="000859CD"/>
    <w:rsid w:val="00086D1E"/>
    <w:rsid w:val="0009479F"/>
    <w:rsid w:val="000B2F35"/>
    <w:rsid w:val="000E3C17"/>
    <w:rsid w:val="000F4B67"/>
    <w:rsid w:val="000F578E"/>
    <w:rsid w:val="000F6218"/>
    <w:rsid w:val="00103239"/>
    <w:rsid w:val="001070BD"/>
    <w:rsid w:val="001217AB"/>
    <w:rsid w:val="001253DF"/>
    <w:rsid w:val="00127A47"/>
    <w:rsid w:val="00140162"/>
    <w:rsid w:val="001427C2"/>
    <w:rsid w:val="001557FE"/>
    <w:rsid w:val="001573FB"/>
    <w:rsid w:val="00172D8A"/>
    <w:rsid w:val="001834F9"/>
    <w:rsid w:val="001925CB"/>
    <w:rsid w:val="001967A0"/>
    <w:rsid w:val="001D4240"/>
    <w:rsid w:val="001E7768"/>
    <w:rsid w:val="001F30F0"/>
    <w:rsid w:val="001F5E7D"/>
    <w:rsid w:val="00206044"/>
    <w:rsid w:val="00216BC5"/>
    <w:rsid w:val="002211C5"/>
    <w:rsid w:val="00221EA7"/>
    <w:rsid w:val="002337D0"/>
    <w:rsid w:val="002345C6"/>
    <w:rsid w:val="00241762"/>
    <w:rsid w:val="0024464C"/>
    <w:rsid w:val="00255156"/>
    <w:rsid w:val="00260BD8"/>
    <w:rsid w:val="00260EBB"/>
    <w:rsid w:val="002714AC"/>
    <w:rsid w:val="00271713"/>
    <w:rsid w:val="002740B8"/>
    <w:rsid w:val="00292BA7"/>
    <w:rsid w:val="002A6EDC"/>
    <w:rsid w:val="002B53E6"/>
    <w:rsid w:val="002C300A"/>
    <w:rsid w:val="002F7DF3"/>
    <w:rsid w:val="00302D95"/>
    <w:rsid w:val="00306BB8"/>
    <w:rsid w:val="0031191C"/>
    <w:rsid w:val="00313AE7"/>
    <w:rsid w:val="0031611A"/>
    <w:rsid w:val="00321F96"/>
    <w:rsid w:val="003228B1"/>
    <w:rsid w:val="00325018"/>
    <w:rsid w:val="003259B8"/>
    <w:rsid w:val="00331CFA"/>
    <w:rsid w:val="00332F41"/>
    <w:rsid w:val="00335387"/>
    <w:rsid w:val="00342575"/>
    <w:rsid w:val="00344EE4"/>
    <w:rsid w:val="0035054B"/>
    <w:rsid w:val="0035694F"/>
    <w:rsid w:val="00361D34"/>
    <w:rsid w:val="00362A59"/>
    <w:rsid w:val="003646C2"/>
    <w:rsid w:val="00366A16"/>
    <w:rsid w:val="00372642"/>
    <w:rsid w:val="00385901"/>
    <w:rsid w:val="00390D07"/>
    <w:rsid w:val="003939E4"/>
    <w:rsid w:val="0039444A"/>
    <w:rsid w:val="00396520"/>
    <w:rsid w:val="003A0108"/>
    <w:rsid w:val="003A097C"/>
    <w:rsid w:val="003A7604"/>
    <w:rsid w:val="003B3559"/>
    <w:rsid w:val="003C20D6"/>
    <w:rsid w:val="003F048A"/>
    <w:rsid w:val="003F2B12"/>
    <w:rsid w:val="003F5883"/>
    <w:rsid w:val="003F613D"/>
    <w:rsid w:val="003F79EB"/>
    <w:rsid w:val="00410EFA"/>
    <w:rsid w:val="00414DC8"/>
    <w:rsid w:val="00420457"/>
    <w:rsid w:val="00431742"/>
    <w:rsid w:val="004322BC"/>
    <w:rsid w:val="00451E3A"/>
    <w:rsid w:val="00452203"/>
    <w:rsid w:val="00453CF4"/>
    <w:rsid w:val="00474AE1"/>
    <w:rsid w:val="00487A19"/>
    <w:rsid w:val="00491BD2"/>
    <w:rsid w:val="004946F8"/>
    <w:rsid w:val="00495D03"/>
    <w:rsid w:val="004B22D0"/>
    <w:rsid w:val="004B3E61"/>
    <w:rsid w:val="004B51F0"/>
    <w:rsid w:val="004B6202"/>
    <w:rsid w:val="004C751E"/>
    <w:rsid w:val="004E59AE"/>
    <w:rsid w:val="004F03C2"/>
    <w:rsid w:val="004F14D0"/>
    <w:rsid w:val="004F2F56"/>
    <w:rsid w:val="004F500F"/>
    <w:rsid w:val="00505C88"/>
    <w:rsid w:val="00510241"/>
    <w:rsid w:val="0051255B"/>
    <w:rsid w:val="005167AF"/>
    <w:rsid w:val="0051754A"/>
    <w:rsid w:val="00517B82"/>
    <w:rsid w:val="00522F3B"/>
    <w:rsid w:val="00524A0F"/>
    <w:rsid w:val="00542D64"/>
    <w:rsid w:val="00547229"/>
    <w:rsid w:val="005501F8"/>
    <w:rsid w:val="005510A1"/>
    <w:rsid w:val="00561268"/>
    <w:rsid w:val="00563E3F"/>
    <w:rsid w:val="00565311"/>
    <w:rsid w:val="0056635B"/>
    <w:rsid w:val="0057426A"/>
    <w:rsid w:val="00574A6C"/>
    <w:rsid w:val="00574CDE"/>
    <w:rsid w:val="00580F66"/>
    <w:rsid w:val="00587157"/>
    <w:rsid w:val="00590073"/>
    <w:rsid w:val="00590FDC"/>
    <w:rsid w:val="00593A63"/>
    <w:rsid w:val="00594AC3"/>
    <w:rsid w:val="00595E17"/>
    <w:rsid w:val="005A5E7C"/>
    <w:rsid w:val="005A6CC3"/>
    <w:rsid w:val="005C4781"/>
    <w:rsid w:val="005D6815"/>
    <w:rsid w:val="005E6354"/>
    <w:rsid w:val="005F3D5C"/>
    <w:rsid w:val="005F77D7"/>
    <w:rsid w:val="00601F1B"/>
    <w:rsid w:val="00603887"/>
    <w:rsid w:val="00603D22"/>
    <w:rsid w:val="006163DD"/>
    <w:rsid w:val="00622903"/>
    <w:rsid w:val="00622F00"/>
    <w:rsid w:val="00637DA6"/>
    <w:rsid w:val="006439B4"/>
    <w:rsid w:val="00643EB0"/>
    <w:rsid w:val="00645EA8"/>
    <w:rsid w:val="00652591"/>
    <w:rsid w:val="00656CF8"/>
    <w:rsid w:val="00657406"/>
    <w:rsid w:val="00670969"/>
    <w:rsid w:val="00670DB9"/>
    <w:rsid w:val="006719DA"/>
    <w:rsid w:val="006A0A91"/>
    <w:rsid w:val="006B136A"/>
    <w:rsid w:val="006B38A2"/>
    <w:rsid w:val="006B688A"/>
    <w:rsid w:val="006C20BE"/>
    <w:rsid w:val="006D5D7D"/>
    <w:rsid w:val="006D6B73"/>
    <w:rsid w:val="006E72D9"/>
    <w:rsid w:val="006F633E"/>
    <w:rsid w:val="006F6F1E"/>
    <w:rsid w:val="006F77E6"/>
    <w:rsid w:val="007131AD"/>
    <w:rsid w:val="00714C31"/>
    <w:rsid w:val="00715B27"/>
    <w:rsid w:val="00722088"/>
    <w:rsid w:val="0073598C"/>
    <w:rsid w:val="00737CBB"/>
    <w:rsid w:val="00740855"/>
    <w:rsid w:val="00746119"/>
    <w:rsid w:val="00746F6A"/>
    <w:rsid w:val="007538A1"/>
    <w:rsid w:val="00754684"/>
    <w:rsid w:val="00770044"/>
    <w:rsid w:val="00770F73"/>
    <w:rsid w:val="00774E6C"/>
    <w:rsid w:val="00780EDF"/>
    <w:rsid w:val="00790A77"/>
    <w:rsid w:val="007A09A7"/>
    <w:rsid w:val="007B5917"/>
    <w:rsid w:val="007B6210"/>
    <w:rsid w:val="007B6382"/>
    <w:rsid w:val="007C10FC"/>
    <w:rsid w:val="007C6DA7"/>
    <w:rsid w:val="007C7767"/>
    <w:rsid w:val="007D5848"/>
    <w:rsid w:val="007E205E"/>
    <w:rsid w:val="007E5D87"/>
    <w:rsid w:val="007F54AA"/>
    <w:rsid w:val="007F6D5B"/>
    <w:rsid w:val="007F78FC"/>
    <w:rsid w:val="00800BA3"/>
    <w:rsid w:val="008072E6"/>
    <w:rsid w:val="0081066F"/>
    <w:rsid w:val="008118FF"/>
    <w:rsid w:val="0081291A"/>
    <w:rsid w:val="008146D1"/>
    <w:rsid w:val="00820397"/>
    <w:rsid w:val="00821CEA"/>
    <w:rsid w:val="00831CAF"/>
    <w:rsid w:val="0084587D"/>
    <w:rsid w:val="00855A73"/>
    <w:rsid w:val="00857668"/>
    <w:rsid w:val="0085794A"/>
    <w:rsid w:val="00867295"/>
    <w:rsid w:val="0087059D"/>
    <w:rsid w:val="00872884"/>
    <w:rsid w:val="008728A6"/>
    <w:rsid w:val="00872FA7"/>
    <w:rsid w:val="008849A3"/>
    <w:rsid w:val="0089074F"/>
    <w:rsid w:val="008A028C"/>
    <w:rsid w:val="008A2399"/>
    <w:rsid w:val="008A4901"/>
    <w:rsid w:val="008A735D"/>
    <w:rsid w:val="008B4287"/>
    <w:rsid w:val="008E49E2"/>
    <w:rsid w:val="008E5B61"/>
    <w:rsid w:val="008E6E35"/>
    <w:rsid w:val="008E70F2"/>
    <w:rsid w:val="008E7D25"/>
    <w:rsid w:val="008F7110"/>
    <w:rsid w:val="00911290"/>
    <w:rsid w:val="009115CB"/>
    <w:rsid w:val="00936145"/>
    <w:rsid w:val="00942D2B"/>
    <w:rsid w:val="00947FF3"/>
    <w:rsid w:val="009566D3"/>
    <w:rsid w:val="00964627"/>
    <w:rsid w:val="00967A51"/>
    <w:rsid w:val="0097489A"/>
    <w:rsid w:val="0097533A"/>
    <w:rsid w:val="00980666"/>
    <w:rsid w:val="00997335"/>
    <w:rsid w:val="0099770B"/>
    <w:rsid w:val="009A4936"/>
    <w:rsid w:val="009B2887"/>
    <w:rsid w:val="009B5E72"/>
    <w:rsid w:val="009B7BAF"/>
    <w:rsid w:val="009C5440"/>
    <w:rsid w:val="009C6361"/>
    <w:rsid w:val="009D15F5"/>
    <w:rsid w:val="009D529B"/>
    <w:rsid w:val="009D5B3E"/>
    <w:rsid w:val="009E2A94"/>
    <w:rsid w:val="009E2EE5"/>
    <w:rsid w:val="009E4F4F"/>
    <w:rsid w:val="009F0A55"/>
    <w:rsid w:val="00A05169"/>
    <w:rsid w:val="00A0532B"/>
    <w:rsid w:val="00A074F1"/>
    <w:rsid w:val="00A10AC6"/>
    <w:rsid w:val="00A1102B"/>
    <w:rsid w:val="00A13307"/>
    <w:rsid w:val="00A166C5"/>
    <w:rsid w:val="00A20A50"/>
    <w:rsid w:val="00A26935"/>
    <w:rsid w:val="00A320F6"/>
    <w:rsid w:val="00A3373D"/>
    <w:rsid w:val="00A41781"/>
    <w:rsid w:val="00A506D3"/>
    <w:rsid w:val="00A5136C"/>
    <w:rsid w:val="00A60FF2"/>
    <w:rsid w:val="00A61740"/>
    <w:rsid w:val="00A6393B"/>
    <w:rsid w:val="00A67D34"/>
    <w:rsid w:val="00A70AF8"/>
    <w:rsid w:val="00A7445D"/>
    <w:rsid w:val="00A760A8"/>
    <w:rsid w:val="00A7692F"/>
    <w:rsid w:val="00A86752"/>
    <w:rsid w:val="00A91764"/>
    <w:rsid w:val="00A9427F"/>
    <w:rsid w:val="00AA2D32"/>
    <w:rsid w:val="00AD1622"/>
    <w:rsid w:val="00AD5FDF"/>
    <w:rsid w:val="00AD6E8F"/>
    <w:rsid w:val="00AE5161"/>
    <w:rsid w:val="00AE5465"/>
    <w:rsid w:val="00AE6F43"/>
    <w:rsid w:val="00AF18BB"/>
    <w:rsid w:val="00AF4AEB"/>
    <w:rsid w:val="00AF4BB2"/>
    <w:rsid w:val="00AF643E"/>
    <w:rsid w:val="00B01DD7"/>
    <w:rsid w:val="00B05204"/>
    <w:rsid w:val="00B064EE"/>
    <w:rsid w:val="00B17DDD"/>
    <w:rsid w:val="00B31ECC"/>
    <w:rsid w:val="00B34868"/>
    <w:rsid w:val="00B42FDB"/>
    <w:rsid w:val="00B4355F"/>
    <w:rsid w:val="00B472D6"/>
    <w:rsid w:val="00B658E0"/>
    <w:rsid w:val="00B66ADF"/>
    <w:rsid w:val="00B70A0C"/>
    <w:rsid w:val="00B72254"/>
    <w:rsid w:val="00B76D45"/>
    <w:rsid w:val="00B817A4"/>
    <w:rsid w:val="00B86A42"/>
    <w:rsid w:val="00B87B3F"/>
    <w:rsid w:val="00B87F97"/>
    <w:rsid w:val="00B918C7"/>
    <w:rsid w:val="00B92759"/>
    <w:rsid w:val="00B92778"/>
    <w:rsid w:val="00B929E2"/>
    <w:rsid w:val="00B96071"/>
    <w:rsid w:val="00B964F0"/>
    <w:rsid w:val="00BA42F6"/>
    <w:rsid w:val="00BA5263"/>
    <w:rsid w:val="00BB5C45"/>
    <w:rsid w:val="00BC50F5"/>
    <w:rsid w:val="00BC5B84"/>
    <w:rsid w:val="00BD4321"/>
    <w:rsid w:val="00BE7045"/>
    <w:rsid w:val="00BF36C7"/>
    <w:rsid w:val="00C00D4E"/>
    <w:rsid w:val="00C02E38"/>
    <w:rsid w:val="00C06183"/>
    <w:rsid w:val="00C13018"/>
    <w:rsid w:val="00C1596B"/>
    <w:rsid w:val="00C17A40"/>
    <w:rsid w:val="00C2088F"/>
    <w:rsid w:val="00C22DDE"/>
    <w:rsid w:val="00C25808"/>
    <w:rsid w:val="00C309AE"/>
    <w:rsid w:val="00C31CB8"/>
    <w:rsid w:val="00C34E01"/>
    <w:rsid w:val="00C571B4"/>
    <w:rsid w:val="00C67675"/>
    <w:rsid w:val="00C754FF"/>
    <w:rsid w:val="00C8112E"/>
    <w:rsid w:val="00C84417"/>
    <w:rsid w:val="00C8662A"/>
    <w:rsid w:val="00C92443"/>
    <w:rsid w:val="00CA5F2B"/>
    <w:rsid w:val="00CB3036"/>
    <w:rsid w:val="00CB5655"/>
    <w:rsid w:val="00CC2481"/>
    <w:rsid w:val="00CE70ED"/>
    <w:rsid w:val="00CF1EC1"/>
    <w:rsid w:val="00CF457D"/>
    <w:rsid w:val="00CF5705"/>
    <w:rsid w:val="00D00319"/>
    <w:rsid w:val="00D0066B"/>
    <w:rsid w:val="00D01EF7"/>
    <w:rsid w:val="00D07BF7"/>
    <w:rsid w:val="00D07C96"/>
    <w:rsid w:val="00D2180A"/>
    <w:rsid w:val="00D2306B"/>
    <w:rsid w:val="00D2436D"/>
    <w:rsid w:val="00D25185"/>
    <w:rsid w:val="00D30748"/>
    <w:rsid w:val="00D31986"/>
    <w:rsid w:val="00D325C6"/>
    <w:rsid w:val="00D339FB"/>
    <w:rsid w:val="00D40A22"/>
    <w:rsid w:val="00D43BB4"/>
    <w:rsid w:val="00D44B07"/>
    <w:rsid w:val="00D45377"/>
    <w:rsid w:val="00D4747C"/>
    <w:rsid w:val="00D47A93"/>
    <w:rsid w:val="00D50A48"/>
    <w:rsid w:val="00D51AE6"/>
    <w:rsid w:val="00D556E4"/>
    <w:rsid w:val="00D60E50"/>
    <w:rsid w:val="00D63F6C"/>
    <w:rsid w:val="00D652F8"/>
    <w:rsid w:val="00D77E13"/>
    <w:rsid w:val="00D91782"/>
    <w:rsid w:val="00D9324B"/>
    <w:rsid w:val="00DA5FAA"/>
    <w:rsid w:val="00DA71FC"/>
    <w:rsid w:val="00DB04AC"/>
    <w:rsid w:val="00DB0C4A"/>
    <w:rsid w:val="00DC30AB"/>
    <w:rsid w:val="00DE2F05"/>
    <w:rsid w:val="00DF25A2"/>
    <w:rsid w:val="00E21E77"/>
    <w:rsid w:val="00E235C4"/>
    <w:rsid w:val="00E25D2A"/>
    <w:rsid w:val="00E3105B"/>
    <w:rsid w:val="00E322B2"/>
    <w:rsid w:val="00E33EF4"/>
    <w:rsid w:val="00E35332"/>
    <w:rsid w:val="00E44105"/>
    <w:rsid w:val="00E6057D"/>
    <w:rsid w:val="00E62F3C"/>
    <w:rsid w:val="00E66CCE"/>
    <w:rsid w:val="00E70A64"/>
    <w:rsid w:val="00E71A64"/>
    <w:rsid w:val="00E73D5D"/>
    <w:rsid w:val="00E86A67"/>
    <w:rsid w:val="00E91473"/>
    <w:rsid w:val="00E94582"/>
    <w:rsid w:val="00E94F50"/>
    <w:rsid w:val="00EB0BA4"/>
    <w:rsid w:val="00EB34CC"/>
    <w:rsid w:val="00EC358A"/>
    <w:rsid w:val="00EC6C31"/>
    <w:rsid w:val="00ED2F41"/>
    <w:rsid w:val="00ED4DEC"/>
    <w:rsid w:val="00ED5D72"/>
    <w:rsid w:val="00EE3487"/>
    <w:rsid w:val="00EF2491"/>
    <w:rsid w:val="00EF4C9E"/>
    <w:rsid w:val="00EF7822"/>
    <w:rsid w:val="00F060EB"/>
    <w:rsid w:val="00F143FF"/>
    <w:rsid w:val="00F1712F"/>
    <w:rsid w:val="00F22B20"/>
    <w:rsid w:val="00F23763"/>
    <w:rsid w:val="00F2474B"/>
    <w:rsid w:val="00F36567"/>
    <w:rsid w:val="00F40D76"/>
    <w:rsid w:val="00F43255"/>
    <w:rsid w:val="00F46989"/>
    <w:rsid w:val="00F4718E"/>
    <w:rsid w:val="00F7425E"/>
    <w:rsid w:val="00F85EEE"/>
    <w:rsid w:val="00F87D8D"/>
    <w:rsid w:val="00F90D76"/>
    <w:rsid w:val="00FA715E"/>
    <w:rsid w:val="00FB57E4"/>
    <w:rsid w:val="00FD04A8"/>
    <w:rsid w:val="00FD2B02"/>
    <w:rsid w:val="00FE6264"/>
    <w:rsid w:val="00FE7EBD"/>
    <w:rsid w:val="00FF4F15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32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55156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D5B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7F6D5B"/>
  </w:style>
  <w:style w:type="paragraph" w:styleId="a6">
    <w:name w:val="footer"/>
    <w:basedOn w:val="a"/>
    <w:rsid w:val="007F6D5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B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B688A"/>
    <w:rPr>
      <w:color w:val="0000FF"/>
      <w:u w:val="single"/>
    </w:rPr>
  </w:style>
  <w:style w:type="paragraph" w:styleId="a9">
    <w:name w:val="Balloon Text"/>
    <w:basedOn w:val="a"/>
    <w:link w:val="aa"/>
    <w:rsid w:val="00F22B2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F22B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55156"/>
    <w:rPr>
      <w:b/>
      <w:bCs/>
      <w:sz w:val="36"/>
      <w:szCs w:val="36"/>
    </w:rPr>
  </w:style>
  <w:style w:type="character" w:customStyle="1" w:styleId="a4">
    <w:name w:val="Верхний колонтитул Знак"/>
    <w:link w:val="a3"/>
    <w:uiPriority w:val="99"/>
    <w:rsid w:val="001253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eelance\&#1056;&#1072;&#1073;&#1086;&#1095;&#1080;&#1081;%20&#1089;&#1090;&#1086;&#1083;\&#1041;&#1051;&#1040;&#1053;&#1050;&#1048;-&#1073;&#1088;&#1080;&#1092;\&#1042;&#1086;&#1088;&#1076;%203\&#1087;&#1088;&#1072;&#1074;&#1082;&#1072;\&#1055;&#1088;&#1080;&#1082;&#1072;&#1079;%20&#1076;&#1077;&#1087;&#1072;&#1088;&#1090;&#1072;&#1084;&#1077;&#1085;&#1090;&#1072;%20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B511B-688B-4A29-9142-DE1F4D98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департамента  нов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mip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freelance</dc:creator>
  <cp:lastModifiedBy>NikulinVD</cp:lastModifiedBy>
  <cp:revision>12</cp:revision>
  <cp:lastPrinted>2019-04-29T12:35:00Z</cp:lastPrinted>
  <dcterms:created xsi:type="dcterms:W3CDTF">2021-03-31T12:48:00Z</dcterms:created>
  <dcterms:modified xsi:type="dcterms:W3CDTF">2023-02-02T06:32:00Z</dcterms:modified>
</cp:coreProperties>
</file>